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E933E" w14:textId="4052C362" w:rsidR="00FA4A91" w:rsidRDefault="00FA4A91" w:rsidP="00FA4A91">
      <w:r>
        <w:t xml:space="preserve">Commission Meeting Agenda </w:t>
      </w:r>
    </w:p>
    <w:p w14:paraId="57E7439E" w14:textId="12BB8E67" w:rsidR="00FA4A91" w:rsidRDefault="00FA4A91" w:rsidP="00FA4A91">
      <w:r>
        <w:t xml:space="preserve">April 19, 2021 </w:t>
      </w:r>
    </w:p>
    <w:p w14:paraId="21A079A3" w14:textId="41A6F8C5" w:rsidR="00FA4A91" w:rsidRDefault="00FA4A91" w:rsidP="00FA4A91">
      <w:r>
        <w:t xml:space="preserve">7:00 pm  </w:t>
      </w:r>
    </w:p>
    <w:p w14:paraId="22A68E3E" w14:textId="1E8C984D" w:rsidR="00FA4A91" w:rsidRDefault="00FA4A91" w:rsidP="00FA4A91">
      <w:r>
        <w:t xml:space="preserve">Via </w:t>
      </w:r>
      <w:r>
        <w:t xml:space="preserve">Zoom </w:t>
      </w:r>
    </w:p>
    <w:p w14:paraId="6AAB96C5" w14:textId="77777777" w:rsidR="00FA4A91" w:rsidRDefault="00FA4A91" w:rsidP="00FA4A91">
      <w:r>
        <w:t>Please click the link below to join the webinar:</w:t>
      </w:r>
    </w:p>
    <w:p w14:paraId="53C3F0E3" w14:textId="77777777" w:rsidR="00FA4A91" w:rsidRDefault="00FA4A91" w:rsidP="00FA4A91">
      <w:r>
        <w:t xml:space="preserve">https://us02web.zoom.us/j/85476011101?pwd=QjZSemQrQjVTZ1l4QmFZTXFrSkhQZz09 </w:t>
      </w:r>
    </w:p>
    <w:p w14:paraId="1EFD0ED5" w14:textId="77777777" w:rsidR="00FA4A91" w:rsidRDefault="00FA4A91" w:rsidP="00FA4A91">
      <w:r>
        <w:t>Passcode: 086952</w:t>
      </w:r>
    </w:p>
    <w:p w14:paraId="2DABA48B" w14:textId="6083F19A" w:rsidR="00FA4A91" w:rsidRDefault="00FA4A91" w:rsidP="00FA4A91"/>
    <w:p w14:paraId="2CD441F6" w14:textId="77777777" w:rsidR="00FA4A91" w:rsidRDefault="00FA4A91" w:rsidP="00FA4A91">
      <w:r>
        <w:t xml:space="preserve">Welcome  </w:t>
      </w:r>
    </w:p>
    <w:p w14:paraId="42400EF2" w14:textId="6B15670C" w:rsidR="00FA4A91" w:rsidRDefault="00FA4A91" w:rsidP="00FA4A91">
      <w:r>
        <w:t xml:space="preserve">Minutes </w:t>
      </w:r>
      <w:r>
        <w:t xml:space="preserve">from </w:t>
      </w:r>
      <w:r>
        <w:t>March 15, 2021</w:t>
      </w:r>
    </w:p>
    <w:p w14:paraId="04EADC11" w14:textId="421E68C2" w:rsidR="00FA4A91" w:rsidRDefault="00FA4A91" w:rsidP="00FA4A91">
      <w:r>
        <w:t xml:space="preserve">Committee Updates from Committee Chair  </w:t>
      </w:r>
    </w:p>
    <w:p w14:paraId="41093817" w14:textId="77777777" w:rsidR="00FA4A91" w:rsidRDefault="00FA4A91" w:rsidP="00FA4A91">
      <w:r>
        <w:t xml:space="preserve">Budget and Financials – Bill Rolfes   </w:t>
      </w:r>
    </w:p>
    <w:p w14:paraId="19B9A1E0" w14:textId="77777777" w:rsidR="00FA4A91" w:rsidRDefault="00FA4A91" w:rsidP="00FA4A91">
      <w:r>
        <w:t xml:space="preserve">Parks – Bill Rolfes  </w:t>
      </w:r>
    </w:p>
    <w:p w14:paraId="0183C7D9" w14:textId="77777777" w:rsidR="00FA4A91" w:rsidRDefault="00FA4A91" w:rsidP="00FA4A91">
      <w:r>
        <w:t xml:space="preserve">Beautification – Bill Rolfes </w:t>
      </w:r>
    </w:p>
    <w:p w14:paraId="37968F86" w14:textId="77777777" w:rsidR="00FA4A91" w:rsidRDefault="00FA4A91" w:rsidP="00FA4A91">
      <w:r>
        <w:t xml:space="preserve">Stormwater Mitigation – Todd Hall </w:t>
      </w:r>
    </w:p>
    <w:p w14:paraId="260CCA4B" w14:textId="77777777" w:rsidR="00FA4A91" w:rsidRDefault="00FA4A91" w:rsidP="00FA4A91">
      <w:r>
        <w:t xml:space="preserve">Drainage – Todd Hall </w:t>
      </w:r>
    </w:p>
    <w:p w14:paraId="53B9708B" w14:textId="77777777" w:rsidR="00FA4A91" w:rsidRDefault="00FA4A91" w:rsidP="00FA4A91">
      <w:r>
        <w:t xml:space="preserve">Website – Todd Hall </w:t>
      </w:r>
    </w:p>
    <w:p w14:paraId="0C1F6169" w14:textId="77777777" w:rsidR="00FA4A91" w:rsidRDefault="00FA4A91" w:rsidP="00FA4A91">
      <w:r>
        <w:t xml:space="preserve">Architectural Control – Doug Morales </w:t>
      </w:r>
    </w:p>
    <w:p w14:paraId="2AE8B59D" w14:textId="77777777" w:rsidR="00FA4A91" w:rsidRDefault="00FA4A91" w:rsidP="00FA4A91">
      <w:r>
        <w:t xml:space="preserve">Street &amp; Public Works – Doug Morales </w:t>
      </w:r>
    </w:p>
    <w:p w14:paraId="3C8C11EA" w14:textId="77777777" w:rsidR="00FA4A91" w:rsidRDefault="00FA4A91" w:rsidP="00FA4A91">
      <w:r>
        <w:t xml:space="preserve">Ordinance Enforcement – Jeff Mangan </w:t>
      </w:r>
    </w:p>
    <w:p w14:paraId="64981B97" w14:textId="77777777" w:rsidR="00FA4A91" w:rsidRDefault="00FA4A91" w:rsidP="00FA4A91">
      <w:r>
        <w:t xml:space="preserve">Public Protection – Jeff Mangan </w:t>
      </w:r>
    </w:p>
    <w:p w14:paraId="3A676B0A" w14:textId="77777777" w:rsidR="00FA4A91" w:rsidRDefault="00FA4A91" w:rsidP="00FA4A91">
      <w:r>
        <w:t xml:space="preserve">Snow Removal – Bobby Thacker </w:t>
      </w:r>
    </w:p>
    <w:p w14:paraId="2C8229CA" w14:textId="77777777" w:rsidR="00FA4A91" w:rsidRDefault="00FA4A91" w:rsidP="00FA4A91">
      <w:r>
        <w:t xml:space="preserve">Sanitation – Bobby Thacker </w:t>
      </w:r>
    </w:p>
    <w:p w14:paraId="1889E4FB" w14:textId="77777777" w:rsidR="00FA4A91" w:rsidRDefault="00FA4A91" w:rsidP="00FA4A91">
      <w:r>
        <w:t xml:space="preserve">Newsletter – Bobby Thacker </w:t>
      </w:r>
    </w:p>
    <w:p w14:paraId="7D22264E" w14:textId="77777777" w:rsidR="00FA4A91" w:rsidRDefault="00FA4A91" w:rsidP="00FA4A91">
      <w:r>
        <w:t xml:space="preserve">Administrative – Bobby Thacker </w:t>
      </w:r>
    </w:p>
    <w:p w14:paraId="22247639" w14:textId="77777777" w:rsidR="00FA4A91" w:rsidRDefault="00FA4A91" w:rsidP="00FA4A91">
      <w:r>
        <w:t xml:space="preserve"> Budget Meeting: Monday, April 26, 2019 at 7:00 pm</w:t>
      </w:r>
    </w:p>
    <w:p w14:paraId="6055DF5C" w14:textId="2F1F2CA0" w:rsidR="00FA4A91" w:rsidRDefault="00FA4A91" w:rsidP="00FA4A91">
      <w:r>
        <w:t xml:space="preserve">Old Business </w:t>
      </w:r>
    </w:p>
    <w:p w14:paraId="55918125" w14:textId="59FFB3F1" w:rsidR="00FA4A91" w:rsidRDefault="00FA4A91" w:rsidP="00FA4A91">
      <w:r>
        <w:t xml:space="preserve">New Business </w:t>
      </w:r>
    </w:p>
    <w:p w14:paraId="067ED2FD" w14:textId="3DA27DB3" w:rsidR="00FA4A91" w:rsidRDefault="00FA4A91" w:rsidP="00FA4A91">
      <w:r>
        <w:t xml:space="preserve">Public Comment </w:t>
      </w:r>
    </w:p>
    <w:p w14:paraId="4A70D900" w14:textId="77777777" w:rsidR="00FA4A91" w:rsidRDefault="00FA4A91" w:rsidP="00FA4A91">
      <w:r>
        <w:t xml:space="preserve">To make a public comment, you must be a City of Goshen resident, and you must sign on with your full name when you log into the Zoom </w:t>
      </w:r>
      <w:proofErr w:type="gramStart"/>
      <w:r>
        <w:t>webinar..</w:t>
      </w:r>
      <w:proofErr w:type="gramEnd"/>
      <w:r>
        <w:t xml:space="preserve">  When called, state your full name an address.</w:t>
      </w:r>
    </w:p>
    <w:p w14:paraId="32748C40" w14:textId="6641AB77" w:rsidR="00B701D0" w:rsidRDefault="00FA4A91" w:rsidP="00FA4A91">
      <w:r>
        <w:t>Adjourn</w:t>
      </w:r>
    </w:p>
    <w:sectPr w:rsidR="00B701D0" w:rsidSect="00FA4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91"/>
    <w:rsid w:val="004B4ECD"/>
    <w:rsid w:val="00A5706A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6042"/>
  <w15:chartTrackingRefBased/>
  <w15:docId w15:val="{554D5F8A-EC7A-4A51-AE97-77FFBA93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Hall</dc:creator>
  <cp:keywords/>
  <dc:description/>
  <cp:lastModifiedBy>Todd Hall</cp:lastModifiedBy>
  <cp:revision>1</cp:revision>
  <dcterms:created xsi:type="dcterms:W3CDTF">2021-04-17T11:36:00Z</dcterms:created>
  <dcterms:modified xsi:type="dcterms:W3CDTF">2021-04-17T11:39:00Z</dcterms:modified>
</cp:coreProperties>
</file>