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3A45" w14:textId="77777777" w:rsidR="001A4F63" w:rsidRPr="001A4F63" w:rsidRDefault="001A4F63" w:rsidP="001A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F63">
        <w:rPr>
          <w:rFonts w:ascii="Poly" w:eastAsia="Times New Roman" w:hAnsi="Poly" w:cs="Times New Roman"/>
          <w:b/>
          <w:bCs/>
          <w:sz w:val="27"/>
          <w:szCs w:val="27"/>
          <w:shd w:val="clear" w:color="auto" w:fill="EDEDED"/>
        </w:rPr>
        <w:t>April 18, 2022 @ 7:00 pm </w:t>
      </w: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br/>
      </w:r>
      <w:r w:rsidRPr="001A4F63">
        <w:rPr>
          <w:rFonts w:ascii="Poly" w:eastAsia="Times New Roman" w:hAnsi="Poly" w:cs="Times New Roman"/>
          <w:b/>
          <w:bCs/>
          <w:color w:val="3F3F3F"/>
          <w:sz w:val="27"/>
          <w:szCs w:val="27"/>
          <w:shd w:val="clear" w:color="auto" w:fill="EDEDED"/>
        </w:rPr>
        <w:t>​North Oldham Fire Department - Station 1</w:t>
      </w:r>
      <w:r w:rsidRPr="001A4F63">
        <w:rPr>
          <w:rFonts w:ascii="Poly" w:eastAsia="Times New Roman" w:hAnsi="Poly" w:cs="Times New Roman"/>
          <w:b/>
          <w:bCs/>
          <w:color w:val="3F3F3F"/>
          <w:sz w:val="27"/>
          <w:szCs w:val="27"/>
          <w:shd w:val="clear" w:color="auto" w:fill="EDEDED"/>
        </w:rPr>
        <w:br/>
        <w:t xml:space="preserve">1660 KY Hwy 1793 | </w:t>
      </w:r>
      <w:proofErr w:type="gramStart"/>
      <w:r w:rsidRPr="001A4F63">
        <w:rPr>
          <w:rFonts w:ascii="Poly" w:eastAsia="Times New Roman" w:hAnsi="Poly" w:cs="Times New Roman"/>
          <w:b/>
          <w:bCs/>
          <w:color w:val="3F3F3F"/>
          <w:sz w:val="27"/>
          <w:szCs w:val="27"/>
          <w:shd w:val="clear" w:color="auto" w:fill="EDEDED"/>
        </w:rPr>
        <w:t>Lower Level</w:t>
      </w:r>
      <w:proofErr w:type="gramEnd"/>
      <w:r w:rsidRPr="001A4F63">
        <w:rPr>
          <w:rFonts w:ascii="Poly" w:eastAsia="Times New Roman" w:hAnsi="Poly" w:cs="Times New Roman"/>
          <w:b/>
          <w:bCs/>
          <w:color w:val="3F3F3F"/>
          <w:sz w:val="27"/>
          <w:szCs w:val="27"/>
          <w:shd w:val="clear" w:color="auto" w:fill="EDEDED"/>
        </w:rPr>
        <w:t xml:space="preserve"> Classroom</w:t>
      </w:r>
      <w:r w:rsidRPr="001A4F63">
        <w:rPr>
          <w:rFonts w:ascii="Poly" w:eastAsia="Times New Roman" w:hAnsi="Poly" w:cs="Times New Roman"/>
          <w:b/>
          <w:bCs/>
          <w:sz w:val="27"/>
          <w:szCs w:val="27"/>
          <w:shd w:val="clear" w:color="auto" w:fill="EDEDED"/>
        </w:rPr>
        <w:t> </w:t>
      </w: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br/>
      </w:r>
      <w:r w:rsidRPr="001A4F63">
        <w:rPr>
          <w:rFonts w:ascii="Poly" w:eastAsia="Times New Roman" w:hAnsi="Poly" w:cs="Times New Roman"/>
          <w:color w:val="3F3F3F"/>
          <w:sz w:val="27"/>
          <w:szCs w:val="27"/>
          <w:shd w:val="clear" w:color="auto" w:fill="EDEDED"/>
        </w:rPr>
        <w:t>Welcome </w:t>
      </w: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br/>
      </w:r>
      <w:r w:rsidRPr="001A4F63">
        <w:rPr>
          <w:rFonts w:ascii="Poly" w:eastAsia="Times New Roman" w:hAnsi="Poly" w:cs="Times New Roman"/>
          <w:color w:val="3F3F3F"/>
          <w:sz w:val="27"/>
          <w:szCs w:val="27"/>
          <w:shd w:val="clear" w:color="auto" w:fill="EDEDED"/>
        </w:rPr>
        <w:t>Pledge of Allegiance  </w:t>
      </w: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br/>
      </w:r>
      <w:r w:rsidRPr="001A4F63">
        <w:rPr>
          <w:rFonts w:ascii="Poly" w:eastAsia="Times New Roman" w:hAnsi="Poly" w:cs="Times New Roman"/>
          <w:color w:val="3F3F3F"/>
          <w:sz w:val="27"/>
          <w:szCs w:val="27"/>
          <w:shd w:val="clear" w:color="auto" w:fill="EDEDED"/>
        </w:rPr>
        <w:t>Minutes – March 21, 2022, minutes </w:t>
      </w: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br/>
      </w:r>
      <w:r w:rsidRPr="001A4F63">
        <w:rPr>
          <w:rFonts w:ascii="Poly" w:eastAsia="Times New Roman" w:hAnsi="Poly" w:cs="Times New Roman"/>
          <w:color w:val="3F3F3F"/>
          <w:sz w:val="27"/>
          <w:szCs w:val="27"/>
          <w:shd w:val="clear" w:color="auto" w:fill="EDEDED"/>
        </w:rPr>
        <w:t>Committee Updates from Committee Chair  </w:t>
      </w:r>
    </w:p>
    <w:p w14:paraId="18FE4CB9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 xml:space="preserve">Budget and Financials – Bill </w:t>
      </w:r>
      <w:proofErr w:type="spellStart"/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Rolfes</w:t>
      </w:r>
      <w:proofErr w:type="spellEnd"/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  </w:t>
      </w:r>
    </w:p>
    <w:p w14:paraId="6ED21F02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 xml:space="preserve">Newsletter – Bill </w:t>
      </w:r>
      <w:proofErr w:type="spellStart"/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Rolfes</w:t>
      </w:r>
      <w:proofErr w:type="spellEnd"/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 </w:t>
      </w:r>
    </w:p>
    <w:p w14:paraId="0DFC8CB6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Stormwater Mitigation – Todd Hall </w:t>
      </w:r>
    </w:p>
    <w:p w14:paraId="2CAED4B2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Drainage – Todd Hall </w:t>
      </w:r>
    </w:p>
    <w:p w14:paraId="4A227B71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Website – Todd Hall </w:t>
      </w:r>
    </w:p>
    <w:p w14:paraId="27E68288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Architectural Control – Doug Morales </w:t>
      </w:r>
    </w:p>
    <w:p w14:paraId="512A6523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Street &amp; Public Works – Doug Morales </w:t>
      </w:r>
    </w:p>
    <w:p w14:paraId="6276BF5D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Ordinance Enforcement – Jeff Mangan </w:t>
      </w:r>
    </w:p>
    <w:p w14:paraId="00982FDA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Public Protection – Jeff Mangan </w:t>
      </w:r>
    </w:p>
    <w:p w14:paraId="6970623C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Sanitation- Bobby Thacker </w:t>
      </w:r>
    </w:p>
    <w:p w14:paraId="17757FCD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Parks – Bobby Thacker </w:t>
      </w:r>
    </w:p>
    <w:p w14:paraId="11B49EE9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Beautification – Bobby Thacker </w:t>
      </w:r>
    </w:p>
    <w:p w14:paraId="59411667" w14:textId="77777777" w:rsidR="001A4F63" w:rsidRPr="001A4F63" w:rsidRDefault="001A4F63" w:rsidP="001A4F63">
      <w:pPr>
        <w:numPr>
          <w:ilvl w:val="0"/>
          <w:numId w:val="1"/>
        </w:numPr>
        <w:shd w:val="clear" w:color="auto" w:fill="EDEDED"/>
        <w:spacing w:before="100" w:beforeAutospacing="1" w:after="150" w:line="240" w:lineRule="auto"/>
        <w:rPr>
          <w:rFonts w:ascii="Poly" w:eastAsia="Times New Roman" w:hAnsi="Poly" w:cs="Times New Roman"/>
          <w:color w:val="3F3F3F"/>
          <w:sz w:val="27"/>
          <w:szCs w:val="27"/>
        </w:rPr>
      </w:pP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t>Administrative – Bobby Thacker  </w:t>
      </w:r>
    </w:p>
    <w:p w14:paraId="0C3C5994" w14:textId="31054B61" w:rsidR="00933E3A" w:rsidRDefault="001A4F63" w:rsidP="001A4F63">
      <w:r w:rsidRPr="001A4F63">
        <w:rPr>
          <w:rFonts w:ascii="Poly" w:eastAsia="Times New Roman" w:hAnsi="Poly" w:cs="Times New Roman"/>
          <w:color w:val="3F3F3F"/>
          <w:sz w:val="27"/>
          <w:szCs w:val="27"/>
          <w:shd w:val="clear" w:color="auto" w:fill="EDEDED"/>
        </w:rPr>
        <w:t>Old Business </w:t>
      </w: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br/>
      </w:r>
      <w:r w:rsidRPr="001A4F63">
        <w:rPr>
          <w:rFonts w:ascii="Poly" w:eastAsia="Times New Roman" w:hAnsi="Poly" w:cs="Times New Roman"/>
          <w:color w:val="3F3F3F"/>
          <w:sz w:val="27"/>
          <w:szCs w:val="27"/>
          <w:shd w:val="clear" w:color="auto" w:fill="EDEDED"/>
        </w:rPr>
        <w:t>Second reading of Ordinance 1-2022, an ordinance regulating solar panels.  </w:t>
      </w: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br/>
      </w:r>
      <w:r w:rsidRPr="001A4F63">
        <w:rPr>
          <w:rFonts w:ascii="Poly" w:eastAsia="Times New Roman" w:hAnsi="Poly" w:cs="Times New Roman"/>
          <w:color w:val="3F3F3F"/>
          <w:sz w:val="27"/>
          <w:szCs w:val="27"/>
          <w:shd w:val="clear" w:color="auto" w:fill="EDEDED"/>
        </w:rPr>
        <w:t>New Business </w:t>
      </w: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br/>
      </w:r>
      <w:r w:rsidRPr="001A4F63">
        <w:rPr>
          <w:rFonts w:ascii="Poly" w:eastAsia="Times New Roman" w:hAnsi="Poly" w:cs="Times New Roman"/>
          <w:color w:val="3F3F3F"/>
          <w:sz w:val="27"/>
          <w:szCs w:val="27"/>
          <w:shd w:val="clear" w:color="auto" w:fill="EDEDED"/>
        </w:rPr>
        <w:t>Public Comment </w:t>
      </w:r>
      <w:r w:rsidRPr="001A4F63">
        <w:rPr>
          <w:rFonts w:ascii="Poly" w:eastAsia="Times New Roman" w:hAnsi="Poly" w:cs="Times New Roman"/>
          <w:color w:val="3F3F3F"/>
          <w:sz w:val="27"/>
          <w:szCs w:val="27"/>
        </w:rPr>
        <w:br/>
      </w:r>
      <w:r w:rsidRPr="001A4F63">
        <w:rPr>
          <w:rFonts w:ascii="Poly" w:eastAsia="Times New Roman" w:hAnsi="Poly" w:cs="Times New Roman"/>
          <w:color w:val="3F3F3F"/>
          <w:sz w:val="27"/>
          <w:szCs w:val="27"/>
          <w:shd w:val="clear" w:color="auto" w:fill="EDEDED"/>
        </w:rPr>
        <w:t>Adjourn </w:t>
      </w:r>
    </w:p>
    <w:sectPr w:rsidR="00933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7313" w14:textId="77777777" w:rsidR="000F7D75" w:rsidRDefault="000F7D75" w:rsidP="001A4F63">
      <w:pPr>
        <w:spacing w:after="0" w:line="240" w:lineRule="auto"/>
      </w:pPr>
      <w:r>
        <w:separator/>
      </w:r>
    </w:p>
  </w:endnote>
  <w:endnote w:type="continuationSeparator" w:id="0">
    <w:p w14:paraId="041100AA" w14:textId="77777777" w:rsidR="000F7D75" w:rsidRDefault="000F7D75" w:rsidP="001A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69C5" w14:textId="77777777" w:rsidR="001A4F63" w:rsidRDefault="001A4F6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EF4ABB" wp14:editId="3B12969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Caterpillar: Confidential 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118F1" w14:textId="77777777" w:rsidR="001A4F63" w:rsidRPr="001A4F63" w:rsidRDefault="001A4F6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A4F6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F4A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aterpillar: Confidential Green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" filled="f" stroked="f">
              <v:fill o:detectmouseclick="t"/>
              <v:textbox style="mso-fit-shape-to-text:t" inset="5pt,0,0,0">
                <w:txbxContent>
                  <w:p w14:paraId="320118F1" w14:textId="77777777" w:rsidR="001A4F63" w:rsidRPr="001A4F63" w:rsidRDefault="001A4F6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A4F6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125" w14:textId="77777777" w:rsidR="001A4F63" w:rsidRDefault="001A4F6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28E518" wp14:editId="62E99E50">
              <wp:simplePos x="914400" y="9428672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Caterpillar: Confidential 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CA7085" w14:textId="77777777" w:rsidR="001A4F63" w:rsidRPr="001A4F63" w:rsidRDefault="001A4F6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A4F6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8E5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aterpillar: Confidential Green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" filled="f" stroked="f">
              <v:fill o:detectmouseclick="t"/>
              <v:textbox style="mso-fit-shape-to-text:t" inset="5pt,0,0,0">
                <w:txbxContent>
                  <w:p w14:paraId="38CA7085" w14:textId="77777777" w:rsidR="001A4F63" w:rsidRPr="001A4F63" w:rsidRDefault="001A4F6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A4F6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6967" w14:textId="77777777" w:rsidR="001A4F63" w:rsidRDefault="001A4F6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6B3FAD" wp14:editId="287696C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Caterpillar: Confidential 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843733" w14:textId="77777777" w:rsidR="001A4F63" w:rsidRPr="001A4F63" w:rsidRDefault="001A4F6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A4F6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B3F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aterpillar: Confidential Green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" filled="f" stroked="f">
              <v:fill o:detectmouseclick="t"/>
              <v:textbox style="mso-fit-shape-to-text:t" inset="5pt,0,0,0">
                <w:txbxContent>
                  <w:p w14:paraId="68843733" w14:textId="77777777" w:rsidR="001A4F63" w:rsidRPr="001A4F63" w:rsidRDefault="001A4F6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A4F6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3299" w14:textId="77777777" w:rsidR="000F7D75" w:rsidRDefault="000F7D75" w:rsidP="001A4F63">
      <w:pPr>
        <w:spacing w:after="0" w:line="240" w:lineRule="auto"/>
      </w:pPr>
      <w:r>
        <w:separator/>
      </w:r>
    </w:p>
  </w:footnote>
  <w:footnote w:type="continuationSeparator" w:id="0">
    <w:p w14:paraId="157D2215" w14:textId="77777777" w:rsidR="000F7D75" w:rsidRDefault="000F7D75" w:rsidP="001A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4A4E" w14:textId="77777777" w:rsidR="001A4F63" w:rsidRDefault="001A4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DA82" w14:textId="77777777" w:rsidR="001A4F63" w:rsidRDefault="001A4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48B5" w14:textId="77777777" w:rsidR="001A4F63" w:rsidRDefault="001A4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06724"/>
    <w:multiLevelType w:val="multilevel"/>
    <w:tmpl w:val="4208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63"/>
    <w:rsid w:val="000F7D75"/>
    <w:rsid w:val="001A4F63"/>
    <w:rsid w:val="009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084A"/>
  <w15:chartTrackingRefBased/>
  <w15:docId w15:val="{648EDF89-6F90-47CD-8E17-D5393BA8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63"/>
  </w:style>
  <w:style w:type="paragraph" w:styleId="Footer">
    <w:name w:val="footer"/>
    <w:basedOn w:val="Normal"/>
    <w:link w:val="FooterChar"/>
    <w:uiPriority w:val="99"/>
    <w:unhideWhenUsed/>
    <w:rsid w:val="001A4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Hall</dc:creator>
  <cp:keywords/>
  <dc:description/>
  <cp:lastModifiedBy>Todd Hall</cp:lastModifiedBy>
  <cp:revision>1</cp:revision>
  <dcterms:created xsi:type="dcterms:W3CDTF">2022-04-21T17:43:00Z</dcterms:created>
  <dcterms:modified xsi:type="dcterms:W3CDTF">2022-04-21T17:45:00Z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Caterpillar: Confidential Green</vt:lpwstr>
  </property>
  <property fmtid="{D5CDD505-2E9C-101B-9397-08002B2CF9AE}" pid="5" name="MSIP_Label_e2bb7444-f3bf-4f73-baaa-9cd766f59399_Enabled">
    <vt:lpwstr>true</vt:lpwstr>
  </property>
  <property fmtid="{D5CDD505-2E9C-101B-9397-08002B2CF9AE}" pid="6" name="MSIP_Label_e2bb7444-f3bf-4f73-baaa-9cd766f59399_SetDate">
    <vt:lpwstr>2022-04-21T17:43:51Z</vt:lpwstr>
  </property>
  <property fmtid="{D5CDD505-2E9C-101B-9397-08002B2CF9AE}" pid="7" name="MSIP_Label_e2bb7444-f3bf-4f73-baaa-9cd766f59399_Method">
    <vt:lpwstr>Standard</vt:lpwstr>
  </property>
  <property fmtid="{D5CDD505-2E9C-101B-9397-08002B2CF9AE}" pid="8" name="MSIP_Label_e2bb7444-f3bf-4f73-baaa-9cd766f59399_Name">
    <vt:lpwstr>Green</vt:lpwstr>
  </property>
  <property fmtid="{D5CDD505-2E9C-101B-9397-08002B2CF9AE}" pid="9" name="MSIP_Label_e2bb7444-f3bf-4f73-baaa-9cd766f59399_SiteId">
    <vt:lpwstr>101cd863-1595-4117-93ca-a67e8f71bb40</vt:lpwstr>
  </property>
  <property fmtid="{D5CDD505-2E9C-101B-9397-08002B2CF9AE}" pid="10" name="MSIP_Label_e2bb7444-f3bf-4f73-baaa-9cd766f59399_ActionId">
    <vt:lpwstr>0d42d5dd-0a55-40e2-b036-2897a6ff162c</vt:lpwstr>
  </property>
  <property fmtid="{D5CDD505-2E9C-101B-9397-08002B2CF9AE}" pid="11" name="MSIP_Label_e2bb7444-f3bf-4f73-baaa-9cd766f59399_ContentBits">
    <vt:lpwstr>2</vt:lpwstr>
  </property>
</Properties>
</file>